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49E" w:rsidRPr="001F6702" w:rsidRDefault="00ED049E">
      <w:pPr>
        <w:rPr>
          <w:rFonts w:ascii="Calibri" w:hAnsi="Calibri" w:cs="Calibri"/>
          <w:b/>
          <w:bCs/>
          <w:sz w:val="28"/>
          <w:szCs w:val="28"/>
        </w:rPr>
      </w:pPr>
      <w:r>
        <w:rPr>
          <w:rFonts w:ascii="Calibri" w:hAnsi="Calibri" w:cs="Calibri"/>
          <w:b/>
          <w:bCs/>
          <w:sz w:val="28"/>
          <w:szCs w:val="28"/>
        </w:rPr>
        <w:t>La toute dernière machine à café TopBrewer</w:t>
      </w:r>
    </w:p>
    <w:p w:rsidR="00ED049E" w:rsidRDefault="00ED049E">
      <w:pPr>
        <w:jc w:val="both"/>
        <w:rPr>
          <w:rFonts w:ascii="Calibri" w:hAnsi="Calibri" w:cs="Calibri"/>
          <w:sz w:val="22"/>
          <w:szCs w:val="22"/>
        </w:rPr>
      </w:pPr>
    </w:p>
    <w:p w:rsidR="00ED049E" w:rsidRPr="001F6702" w:rsidRDefault="00ED049E">
      <w:pPr>
        <w:jc w:val="both"/>
        <w:rPr>
          <w:rFonts w:ascii="Calibri" w:hAnsi="Calibri" w:cs="Calibri"/>
          <w:i/>
          <w:iCs/>
          <w:sz w:val="22"/>
          <w:szCs w:val="22"/>
        </w:rPr>
      </w:pPr>
      <w:r>
        <w:rPr>
          <w:rFonts w:ascii="Calibri" w:hAnsi="Calibri" w:cs="Calibri"/>
          <w:i/>
          <w:iCs/>
          <w:sz w:val="22"/>
          <w:szCs w:val="22"/>
        </w:rPr>
        <w:t>Le fabricant scandinave de machines à café TopBrewer lance une nouvelle gamme de produits alliant praticité, simplicité et technologie. Pour tous ceux qui rêvaient que leurs Smartphones leur préparent du café, c’est chose faite avec la nouvelle machine à café de TopBrewer !</w:t>
      </w:r>
    </w:p>
    <w:p w:rsidR="00ED049E" w:rsidRDefault="00ED049E">
      <w:pPr>
        <w:jc w:val="both"/>
        <w:rPr>
          <w:rFonts w:ascii="Calibri" w:hAnsi="Calibri" w:cs="Calibri"/>
          <w:sz w:val="22"/>
          <w:szCs w:val="22"/>
        </w:rPr>
      </w:pPr>
    </w:p>
    <w:p w:rsidR="00ED049E" w:rsidRPr="001F6702" w:rsidRDefault="00ED049E">
      <w:pPr>
        <w:rPr>
          <w:rFonts w:ascii="Calibri" w:hAnsi="Calibri" w:cs="Calibri"/>
          <w:b/>
          <w:bCs/>
        </w:rPr>
      </w:pPr>
      <w:r>
        <w:rPr>
          <w:rFonts w:ascii="Calibri" w:hAnsi="Calibri" w:cs="Calibri"/>
          <w:b/>
          <w:bCs/>
        </w:rPr>
        <w:t>Une machine à café nouvelle génération</w:t>
      </w:r>
    </w:p>
    <w:p w:rsidR="00ED049E" w:rsidRDefault="00ED049E">
      <w:pPr>
        <w:jc w:val="both"/>
        <w:rPr>
          <w:rFonts w:ascii="Calibri" w:hAnsi="Calibri" w:cs="Calibri"/>
          <w:color w:val="FF0000"/>
          <w:sz w:val="22"/>
          <w:szCs w:val="22"/>
        </w:rPr>
      </w:pPr>
      <w:r>
        <w:rPr>
          <w:rFonts w:ascii="Calibri" w:hAnsi="Calibri" w:cs="Calibri"/>
          <w:sz w:val="22"/>
          <w:szCs w:val="22"/>
        </w:rPr>
        <w:t>La machine à café TopBrewer récemment sortie sur le marché anglais est un concentré de technologie. De forme cubique, de la hauteur d’une table de cuisine, elle se présente sous la forme d’une pompe et d’un robinet en inox. Sa conception lui permet de s’intégrer dans toutes les cuisines et les bureaux. Encastrable, il est également possible de l’utiliser tel quelle. Un écran LCD tactile sert à la sélection et à la préparation d’un expresso très rapidement. Le constructeur de la machine à café annonce que son appareil peut produire jusqu’à un café à la minute ! De quoi satisfaire tous les impatients ! La cafetière TopBrewer possède également un atout indispensable pour les adeptes de nouvelles technologies : son application pour Iphone.</w:t>
      </w:r>
    </w:p>
    <w:p w:rsidR="00ED049E" w:rsidRDefault="00ED049E">
      <w:pPr>
        <w:jc w:val="both"/>
        <w:rPr>
          <w:rFonts w:ascii="Calibri" w:hAnsi="Calibri" w:cs="Calibri"/>
          <w:sz w:val="22"/>
          <w:szCs w:val="22"/>
        </w:rPr>
      </w:pPr>
    </w:p>
    <w:p w:rsidR="00ED049E" w:rsidRPr="001F6702" w:rsidRDefault="00ED049E">
      <w:pPr>
        <w:rPr>
          <w:rFonts w:ascii="Calibri" w:hAnsi="Calibri" w:cs="Calibri"/>
          <w:b/>
          <w:bCs/>
        </w:rPr>
      </w:pPr>
      <w:r>
        <w:rPr>
          <w:rFonts w:ascii="Calibri" w:hAnsi="Calibri" w:cs="Calibri"/>
          <w:b/>
          <w:bCs/>
        </w:rPr>
        <w:t>Commander un expresso via un Iphone</w:t>
      </w:r>
    </w:p>
    <w:p w:rsidR="00ED049E" w:rsidRDefault="00ED049E">
      <w:pPr>
        <w:jc w:val="both"/>
        <w:rPr>
          <w:rFonts w:ascii="Calibri" w:hAnsi="Calibri" w:cs="Calibri"/>
          <w:sz w:val="22"/>
          <w:szCs w:val="22"/>
        </w:rPr>
      </w:pPr>
      <w:r>
        <w:rPr>
          <w:rFonts w:ascii="Calibri" w:hAnsi="Calibri" w:cs="Calibri"/>
          <w:sz w:val="22"/>
          <w:szCs w:val="22"/>
        </w:rPr>
        <w:t>La machine à café TopBrewer se commande à distance grâce à un Iphone. En effet, une application conçue spécialement pour ce modèle et téléchargeable gratuitement permet de préparer à distance un ou plusieurs cafés. Cette nouvelle machine à café offre également la possibilité de servir des jus de fruits ou de l’eau chaude. Pour les amateurs de cappuccino, un réservoir séparé chauffe le lait et concocte une mousse onctueuse. Enfin, la dernière fonctionnalité de cette machine à café dernier cri est la présence d’un jet de vapeur pour blanchir les légumes : un véritable produit tout-en-</w:t>
      </w:r>
      <w:bookmarkStart w:id="0" w:name="_GoBack"/>
      <w:bookmarkEnd w:id="0"/>
      <w:r>
        <w:rPr>
          <w:rFonts w:ascii="Calibri" w:hAnsi="Calibri" w:cs="Calibri"/>
          <w:sz w:val="22"/>
          <w:szCs w:val="22"/>
        </w:rPr>
        <w:t>un !</w:t>
      </w:r>
    </w:p>
    <w:sectPr w:rsidR="00ED049E" w:rsidSect="000E7DCE">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E7DCE"/>
    <w:rsid w:val="001F6702"/>
    <w:rsid w:val="00212D6E"/>
    <w:rsid w:val="002740C8"/>
    <w:rsid w:val="00286CA7"/>
    <w:rsid w:val="00290BBE"/>
    <w:rsid w:val="003C1C09"/>
    <w:rsid w:val="004003AE"/>
    <w:rsid w:val="005D1AA7"/>
    <w:rsid w:val="00615622"/>
    <w:rsid w:val="006E1411"/>
    <w:rsid w:val="006F58DA"/>
    <w:rsid w:val="00992C53"/>
    <w:rsid w:val="00AB62B7"/>
    <w:rsid w:val="00CA1EEA"/>
    <w:rsid w:val="00EC06FF"/>
    <w:rsid w:val="00ED049E"/>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DCE"/>
    <w:pPr>
      <w:widowControl w:val="0"/>
      <w:suppressAutoHyphens/>
    </w:pPr>
    <w:rPr>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0E7DCE"/>
  </w:style>
  <w:style w:type="character" w:customStyle="1" w:styleId="Absatz-Standardschriftart">
    <w:name w:val="Absatz-Standardschriftart"/>
    <w:uiPriority w:val="99"/>
    <w:rsid w:val="000E7DCE"/>
  </w:style>
  <w:style w:type="paragraph" w:customStyle="1" w:styleId="Titre2">
    <w:name w:val="Titre2"/>
    <w:basedOn w:val="Normal"/>
    <w:next w:val="BodyText"/>
    <w:uiPriority w:val="99"/>
    <w:rsid w:val="000E7DCE"/>
    <w:pPr>
      <w:keepNext/>
      <w:spacing w:before="240" w:after="120"/>
    </w:pPr>
    <w:rPr>
      <w:rFonts w:ascii="Arial" w:hAnsi="Arial" w:cs="Arial"/>
      <w:sz w:val="28"/>
      <w:szCs w:val="28"/>
    </w:rPr>
  </w:style>
  <w:style w:type="paragraph" w:styleId="BodyText">
    <w:name w:val="Body Text"/>
    <w:basedOn w:val="Normal"/>
    <w:link w:val="BodyTextChar"/>
    <w:uiPriority w:val="99"/>
    <w:rsid w:val="000E7DCE"/>
    <w:pPr>
      <w:spacing w:after="120"/>
    </w:pPr>
  </w:style>
  <w:style w:type="character" w:customStyle="1" w:styleId="BodyTextChar">
    <w:name w:val="Body Text Char"/>
    <w:basedOn w:val="DefaultParagraphFont"/>
    <w:link w:val="BodyText"/>
    <w:uiPriority w:val="99"/>
    <w:semiHidden/>
    <w:rsid w:val="00CF7BE4"/>
    <w:rPr>
      <w:rFonts w:cs="Mangal"/>
      <w:kern w:val="1"/>
      <w:sz w:val="24"/>
      <w:szCs w:val="21"/>
      <w:lang w:eastAsia="hi-IN" w:bidi="hi-IN"/>
    </w:rPr>
  </w:style>
  <w:style w:type="paragraph" w:styleId="List">
    <w:name w:val="List"/>
    <w:basedOn w:val="BodyText"/>
    <w:uiPriority w:val="99"/>
    <w:rsid w:val="000E7DCE"/>
  </w:style>
  <w:style w:type="paragraph" w:customStyle="1" w:styleId="Lgende2">
    <w:name w:val="Légende2"/>
    <w:basedOn w:val="Normal"/>
    <w:uiPriority w:val="99"/>
    <w:rsid w:val="000E7DCE"/>
    <w:pPr>
      <w:suppressLineNumbers/>
      <w:spacing w:before="120" w:after="120"/>
    </w:pPr>
    <w:rPr>
      <w:i/>
      <w:iCs/>
    </w:rPr>
  </w:style>
  <w:style w:type="paragraph" w:customStyle="1" w:styleId="Index">
    <w:name w:val="Index"/>
    <w:basedOn w:val="Normal"/>
    <w:uiPriority w:val="99"/>
    <w:rsid w:val="000E7DCE"/>
    <w:pPr>
      <w:suppressLineNumbers/>
    </w:pPr>
  </w:style>
  <w:style w:type="paragraph" w:customStyle="1" w:styleId="Titre1">
    <w:name w:val="Titre1"/>
    <w:basedOn w:val="Normal"/>
    <w:next w:val="BodyText"/>
    <w:uiPriority w:val="99"/>
    <w:rsid w:val="000E7DCE"/>
    <w:pPr>
      <w:keepNext/>
      <w:spacing w:before="240" w:after="120"/>
    </w:pPr>
    <w:rPr>
      <w:rFonts w:ascii="Arial" w:hAnsi="Arial" w:cs="Arial"/>
      <w:sz w:val="28"/>
      <w:szCs w:val="28"/>
    </w:rPr>
  </w:style>
  <w:style w:type="paragraph" w:customStyle="1" w:styleId="Lgende1">
    <w:name w:val="Légende1"/>
    <w:basedOn w:val="Normal"/>
    <w:uiPriority w:val="99"/>
    <w:rsid w:val="000E7DCE"/>
    <w:pPr>
      <w:suppressLineNumbers/>
      <w:spacing w:before="120" w:after="120"/>
    </w:pPr>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1</Pages>
  <Words>267</Words>
  <Characters>1469</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toute dernière machine à café TopBrewer</dc:title>
  <dc:subject/>
  <dc:creator>Elodie France</dc:creator>
  <cp:keywords/>
  <dc:description/>
  <cp:lastModifiedBy>acer5612z</cp:lastModifiedBy>
  <cp:revision>2</cp:revision>
  <cp:lastPrinted>1900-12-31T23:00:00Z</cp:lastPrinted>
  <dcterms:created xsi:type="dcterms:W3CDTF">2011-12-21T12:49:00Z</dcterms:created>
  <dcterms:modified xsi:type="dcterms:W3CDTF">2011-12-21T12:50:00Z</dcterms:modified>
</cp:coreProperties>
</file>