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79" w:rsidRDefault="00EF7E79">
      <w:pPr>
        <w:rPr>
          <w:rFonts w:ascii="Cambria" w:hAnsi="Cambria"/>
          <w:color w:val="4F81BD" w:themeColor="accent1"/>
          <w:sz w:val="28"/>
          <w:szCs w:val="28"/>
        </w:rPr>
      </w:pPr>
      <w:r w:rsidRPr="00EF7E79">
        <w:rPr>
          <w:rFonts w:ascii="Cambria" w:hAnsi="Cambria"/>
          <w:color w:val="4F81BD" w:themeColor="accent1"/>
          <w:sz w:val="28"/>
          <w:szCs w:val="28"/>
        </w:rPr>
        <w:t>Boostez votre productivité et votre sécurité informatiques</w:t>
      </w:r>
      <w:r w:rsidR="00CE3C3B">
        <w:rPr>
          <w:rFonts w:ascii="Cambria" w:hAnsi="Cambria"/>
          <w:color w:val="4F81BD" w:themeColor="accent1"/>
          <w:sz w:val="28"/>
          <w:szCs w:val="28"/>
        </w:rPr>
        <w:t xml:space="preserve"> grâce à notre solution de data</w:t>
      </w:r>
      <w:r w:rsidRPr="00EF7E79">
        <w:rPr>
          <w:rFonts w:ascii="Cambria" w:hAnsi="Cambria"/>
          <w:color w:val="4F81BD" w:themeColor="accent1"/>
          <w:sz w:val="28"/>
          <w:szCs w:val="28"/>
        </w:rPr>
        <w:t>secure</w:t>
      </w:r>
    </w:p>
    <w:p w:rsidR="0032641C" w:rsidRPr="0032641C" w:rsidRDefault="0032641C">
      <w:pPr>
        <w:rPr>
          <w:rFonts w:ascii="Cambria" w:eastAsia="Times New Roman" w:hAnsi="Cambria" w:cs="Times New Roman"/>
          <w:b/>
          <w:bCs/>
          <w:color w:val="00B050"/>
          <w:sz w:val="28"/>
          <w:szCs w:val="28"/>
        </w:rPr>
      </w:pPr>
      <w:r w:rsidRPr="0032641C">
        <w:rPr>
          <w:rFonts w:ascii="Cambria" w:eastAsia="Times New Roman" w:hAnsi="Cambria" w:cs="Times New Roman"/>
          <w:b/>
          <w:bCs/>
          <w:color w:val="00B050"/>
          <w:sz w:val="28"/>
          <w:szCs w:val="28"/>
        </w:rPr>
        <w:t>Gardez le contrôle sur votre réseau informatique professionnel !</w:t>
      </w:r>
    </w:p>
    <w:p w:rsidR="0032641C" w:rsidRDefault="0032641C">
      <w:pPr>
        <w:rPr>
          <w:rFonts w:ascii="Cambria" w:hAnsi="Cambria"/>
          <w:color w:val="4F81BD" w:themeColor="accent1"/>
          <w:sz w:val="28"/>
          <w:szCs w:val="28"/>
        </w:rPr>
      </w:pPr>
    </w:p>
    <w:p w:rsidR="0032641C" w:rsidRDefault="0032641C">
      <w:pPr>
        <w:rPr>
          <w:rFonts w:ascii="Cambria" w:hAnsi="Cambria"/>
          <w:color w:val="4F81BD" w:themeColor="accent1"/>
          <w:sz w:val="28"/>
          <w:szCs w:val="28"/>
        </w:rPr>
      </w:pPr>
    </w:p>
    <w:p w:rsidR="0032641C" w:rsidRPr="00EF7E79" w:rsidRDefault="0032641C">
      <w:pPr>
        <w:rPr>
          <w:rFonts w:ascii="Cambria" w:eastAsia="Times New Roman" w:hAnsi="Cambria" w:cs="Times New Roman"/>
          <w:b/>
          <w:bCs/>
          <w:color w:val="4F81BD" w:themeColor="accent1"/>
          <w:sz w:val="28"/>
          <w:szCs w:val="28"/>
        </w:rPr>
      </w:pPr>
    </w:p>
    <w:p w:rsidR="00EF7E79" w:rsidRDefault="00EF7E79">
      <w:pPr>
        <w:rPr>
          <w:rFonts w:ascii="Cambria" w:eastAsia="Times New Roman" w:hAnsi="Cambria" w:cs="Times New Roman"/>
          <w:b/>
          <w:bCs/>
          <w:color w:val="00B050"/>
          <w:sz w:val="28"/>
          <w:szCs w:val="28"/>
        </w:rPr>
      </w:pPr>
      <w:r>
        <w:rPr>
          <w:rFonts w:ascii="Cambria" w:eastAsia="Times New Roman" w:hAnsi="Cambria" w:cs="Times New Roman"/>
          <w:b/>
          <w:bCs/>
          <w:color w:val="FF0000"/>
          <w:sz w:val="28"/>
          <w:szCs w:val="28"/>
        </w:rPr>
        <w:t>La phase d’accroche n’est pas assez parlante, il faut trouver une phrase qui marque l’esprit et surtout montre</w:t>
      </w:r>
      <w:r w:rsidR="00AF0B68">
        <w:rPr>
          <w:rFonts w:ascii="Cambria" w:eastAsia="Times New Roman" w:hAnsi="Cambria" w:cs="Times New Roman"/>
          <w:b/>
          <w:bCs/>
          <w:color w:val="FF0000"/>
          <w:sz w:val="28"/>
          <w:szCs w:val="28"/>
        </w:rPr>
        <w:t>r</w:t>
      </w:r>
      <w:r>
        <w:rPr>
          <w:rFonts w:ascii="Cambria" w:eastAsia="Times New Roman" w:hAnsi="Cambria" w:cs="Times New Roman"/>
          <w:b/>
          <w:bCs/>
          <w:color w:val="FF0000"/>
          <w:sz w:val="28"/>
          <w:szCs w:val="28"/>
        </w:rPr>
        <w:t xml:space="preserve"> qu’avant la</w:t>
      </w:r>
      <w:r w:rsidR="00AF0B68">
        <w:rPr>
          <w:rFonts w:ascii="Cambria" w:eastAsia="Times New Roman" w:hAnsi="Cambria" w:cs="Times New Roman"/>
          <w:b/>
          <w:bCs/>
          <w:color w:val="FF0000"/>
          <w:sz w:val="28"/>
          <w:szCs w:val="28"/>
        </w:rPr>
        <w:t xml:space="preserve"> solution de </w:t>
      </w:r>
      <w:proofErr w:type="spellStart"/>
      <w:r w:rsidR="00AF0B68">
        <w:rPr>
          <w:rFonts w:ascii="Cambria" w:eastAsia="Times New Roman" w:hAnsi="Cambria" w:cs="Times New Roman"/>
          <w:b/>
          <w:bCs/>
          <w:color w:val="FF0000"/>
          <w:sz w:val="28"/>
          <w:szCs w:val="28"/>
        </w:rPr>
        <w:t>rbhnetwork</w:t>
      </w:r>
      <w:proofErr w:type="spellEnd"/>
      <w:r w:rsidR="00AF0B68">
        <w:rPr>
          <w:rFonts w:ascii="Cambria" w:eastAsia="Times New Roman" w:hAnsi="Cambria" w:cs="Times New Roman"/>
          <w:b/>
          <w:bCs/>
          <w:color w:val="FF0000"/>
          <w:sz w:val="28"/>
          <w:szCs w:val="28"/>
        </w:rPr>
        <w:t xml:space="preserve"> </w:t>
      </w:r>
      <w:r>
        <w:rPr>
          <w:rFonts w:ascii="Cambria" w:eastAsia="Times New Roman" w:hAnsi="Cambria" w:cs="Times New Roman"/>
          <w:b/>
          <w:bCs/>
          <w:color w:val="FF0000"/>
          <w:sz w:val="28"/>
          <w:szCs w:val="28"/>
        </w:rPr>
        <w:t>rien n’existait.</w:t>
      </w:r>
      <w:r w:rsidR="0032641C">
        <w:rPr>
          <w:rFonts w:ascii="Cambria" w:eastAsia="Times New Roman" w:hAnsi="Cambria" w:cs="Times New Roman"/>
          <w:b/>
          <w:bCs/>
          <w:color w:val="FF0000"/>
          <w:sz w:val="28"/>
          <w:szCs w:val="28"/>
        </w:rPr>
        <w:t xml:space="preserve"> </w:t>
      </w:r>
      <w:r w:rsidR="0032641C">
        <w:rPr>
          <w:rFonts w:ascii="Cambria" w:eastAsia="Times New Roman" w:hAnsi="Cambria" w:cs="Times New Roman"/>
          <w:b/>
          <w:bCs/>
          <w:color w:val="00B050"/>
          <w:sz w:val="28"/>
          <w:szCs w:val="28"/>
        </w:rPr>
        <w:t xml:space="preserve"> Il me semble dangereux légalement et inapproprié de dire qu’aucune solution datasecure n’existait avant celle de RBH Network !! Nous serions dans la publicité mensongère, voire la diffamation !</w:t>
      </w:r>
    </w:p>
    <w:p w:rsidR="0032641C" w:rsidRPr="0032641C" w:rsidRDefault="0032641C">
      <w:pPr>
        <w:rPr>
          <w:rFonts w:ascii="Cambria" w:eastAsia="Times New Roman" w:hAnsi="Cambria" w:cs="Times New Roman"/>
          <w:b/>
          <w:bCs/>
          <w:color w:val="00B050"/>
          <w:sz w:val="28"/>
          <w:szCs w:val="28"/>
        </w:rPr>
      </w:pPr>
    </w:p>
    <w:p w:rsidR="00CF658E" w:rsidRPr="00AF0B68" w:rsidRDefault="00CF658E">
      <w:pPr>
        <w:rPr>
          <w:rFonts w:ascii="Cambria" w:eastAsia="Times New Roman" w:hAnsi="Cambria" w:cs="Times New Roman"/>
          <w:b/>
          <w:bCs/>
          <w:color w:val="FF0000"/>
          <w:sz w:val="28"/>
          <w:szCs w:val="28"/>
        </w:rPr>
      </w:pPr>
      <w:r w:rsidRPr="00AF0B68">
        <w:rPr>
          <w:rFonts w:ascii="Cambria" w:eastAsia="Times New Roman" w:hAnsi="Cambria" w:cs="Times New Roman"/>
          <w:b/>
          <w:bCs/>
          <w:color w:val="FF0000"/>
          <w:sz w:val="28"/>
          <w:szCs w:val="28"/>
        </w:rPr>
        <w:t>Prenez enfin le contrôle sur votre réseau informatique</w:t>
      </w:r>
      <w:r w:rsidR="00EF7E79" w:rsidRPr="00AF0B68">
        <w:rPr>
          <w:rFonts w:ascii="Cambria" w:eastAsia="Times New Roman" w:hAnsi="Cambria" w:cs="Times New Roman"/>
          <w:b/>
          <w:bCs/>
          <w:color w:val="FF0000"/>
          <w:sz w:val="28"/>
          <w:szCs w:val="28"/>
        </w:rPr>
        <w:t>.</w:t>
      </w:r>
    </w:p>
    <w:p w:rsidR="00EF7E79" w:rsidRPr="00AF0B68" w:rsidRDefault="00EF7E79">
      <w:pPr>
        <w:rPr>
          <w:rFonts w:ascii="Cambria" w:eastAsia="Times New Roman" w:hAnsi="Cambria" w:cs="Times New Roman"/>
          <w:b/>
          <w:bCs/>
          <w:color w:val="FF0000"/>
          <w:sz w:val="28"/>
          <w:szCs w:val="28"/>
        </w:rPr>
      </w:pPr>
      <w:r w:rsidRPr="00AF0B68">
        <w:rPr>
          <w:rFonts w:ascii="Cambria" w:eastAsia="Times New Roman" w:hAnsi="Cambria" w:cs="Times New Roman"/>
          <w:b/>
          <w:bCs/>
          <w:color w:val="FF0000"/>
          <w:sz w:val="28"/>
          <w:szCs w:val="28"/>
        </w:rPr>
        <w:t xml:space="preserve">Ne laissez plus  votre </w:t>
      </w:r>
      <w:r w:rsidR="00AF0B68" w:rsidRPr="00AF0B68">
        <w:rPr>
          <w:rFonts w:ascii="Cambria" w:eastAsia="Times New Roman" w:hAnsi="Cambria" w:cs="Times New Roman"/>
          <w:b/>
          <w:bCs/>
          <w:color w:val="FF0000"/>
          <w:sz w:val="28"/>
          <w:szCs w:val="28"/>
        </w:rPr>
        <w:t>sécurité</w:t>
      </w:r>
      <w:r w:rsidRPr="00AF0B68">
        <w:rPr>
          <w:rFonts w:ascii="Cambria" w:eastAsia="Times New Roman" w:hAnsi="Cambria" w:cs="Times New Roman"/>
          <w:b/>
          <w:bCs/>
          <w:color w:val="FF0000"/>
          <w:sz w:val="28"/>
          <w:szCs w:val="28"/>
        </w:rPr>
        <w:t xml:space="preserve"> informatique </w:t>
      </w:r>
      <w:r w:rsidR="00AF0B68" w:rsidRPr="00AF0B68">
        <w:rPr>
          <w:rFonts w:ascii="Cambria" w:eastAsia="Times New Roman" w:hAnsi="Cambria" w:cs="Times New Roman"/>
          <w:b/>
          <w:bCs/>
          <w:color w:val="FF0000"/>
          <w:sz w:val="28"/>
          <w:szCs w:val="28"/>
        </w:rPr>
        <w:t>livrée</w:t>
      </w:r>
      <w:r w:rsidRPr="00AF0B68">
        <w:rPr>
          <w:rFonts w:ascii="Cambria" w:eastAsia="Times New Roman" w:hAnsi="Cambria" w:cs="Times New Roman"/>
          <w:b/>
          <w:bCs/>
          <w:color w:val="FF0000"/>
          <w:sz w:val="28"/>
          <w:szCs w:val="28"/>
        </w:rPr>
        <w:t xml:space="preserve"> </w:t>
      </w:r>
      <w:r w:rsidR="00AF0B68" w:rsidRPr="00AF0B68">
        <w:rPr>
          <w:rFonts w:ascii="Cambria" w:eastAsia="Times New Roman" w:hAnsi="Cambria" w:cs="Times New Roman"/>
          <w:b/>
          <w:bCs/>
          <w:color w:val="FF0000"/>
          <w:sz w:val="28"/>
          <w:szCs w:val="28"/>
        </w:rPr>
        <w:t>à</w:t>
      </w:r>
      <w:r w:rsidRPr="00AF0B68">
        <w:rPr>
          <w:rFonts w:ascii="Cambria" w:eastAsia="Times New Roman" w:hAnsi="Cambria" w:cs="Times New Roman"/>
          <w:b/>
          <w:bCs/>
          <w:color w:val="FF0000"/>
          <w:sz w:val="28"/>
          <w:szCs w:val="28"/>
        </w:rPr>
        <w:t xml:space="preserve"> </w:t>
      </w:r>
      <w:r w:rsidR="00AF0B68" w:rsidRPr="00AF0B68">
        <w:rPr>
          <w:rFonts w:ascii="Cambria" w:eastAsia="Times New Roman" w:hAnsi="Cambria" w:cs="Times New Roman"/>
          <w:b/>
          <w:bCs/>
          <w:color w:val="FF0000"/>
          <w:sz w:val="28"/>
          <w:szCs w:val="28"/>
        </w:rPr>
        <w:t>elle-même</w:t>
      </w:r>
    </w:p>
    <w:p w:rsidR="00AF0B68" w:rsidRPr="00AF0B68" w:rsidRDefault="00AF0B68">
      <w:pPr>
        <w:rPr>
          <w:rFonts w:ascii="Cambria" w:eastAsia="Times New Roman" w:hAnsi="Cambria" w:cs="Times New Roman"/>
          <w:b/>
          <w:bCs/>
          <w:color w:val="FF0000"/>
          <w:sz w:val="28"/>
          <w:szCs w:val="28"/>
        </w:rPr>
      </w:pPr>
    </w:p>
    <w:p w:rsidR="00AF0B68" w:rsidRPr="00AF0B68" w:rsidRDefault="00AF0B68">
      <w:pPr>
        <w:rPr>
          <w:rFonts w:ascii="Cambria" w:eastAsia="Times New Roman" w:hAnsi="Cambria" w:cs="Times New Roman"/>
          <w:b/>
          <w:bCs/>
          <w:color w:val="FF0000"/>
          <w:sz w:val="28"/>
          <w:szCs w:val="28"/>
        </w:rPr>
      </w:pPr>
      <w:r w:rsidRPr="00AF0B68">
        <w:rPr>
          <w:rFonts w:ascii="Cambria" w:eastAsia="Times New Roman" w:hAnsi="Cambria" w:cs="Times New Roman"/>
          <w:b/>
          <w:bCs/>
          <w:color w:val="FF0000"/>
          <w:sz w:val="28"/>
          <w:szCs w:val="28"/>
        </w:rPr>
        <w:t>Dopez votre productivité grâce une informatique enfin maitrisée !!!</w:t>
      </w:r>
    </w:p>
    <w:p w:rsidR="00AF0B68" w:rsidRDefault="00AF0B68">
      <w:pPr>
        <w:rPr>
          <w:rFonts w:ascii="Cambria" w:eastAsia="Times New Roman" w:hAnsi="Cambria" w:cs="Times New Roman"/>
          <w:b/>
          <w:bCs/>
          <w:color w:val="365F91"/>
          <w:sz w:val="28"/>
          <w:szCs w:val="28"/>
        </w:rPr>
      </w:pPr>
    </w:p>
    <w:p w:rsidR="00AF0B68" w:rsidRDefault="00AF0B68">
      <w:pPr>
        <w:rPr>
          <w:rFonts w:ascii="Cambria" w:eastAsia="Times New Roman" w:hAnsi="Cambria" w:cs="Times New Roman"/>
          <w:b/>
          <w:bCs/>
          <w:color w:val="365F91"/>
          <w:sz w:val="28"/>
          <w:szCs w:val="28"/>
        </w:rPr>
      </w:pPr>
    </w:p>
    <w:p w:rsidR="0032641C" w:rsidRDefault="00093CC2">
      <w:pPr>
        <w:rPr>
          <w:color w:val="00B050"/>
          <w:sz w:val="24"/>
        </w:rPr>
      </w:pPr>
      <w:r w:rsidRPr="0032641C">
        <w:rPr>
          <w:noProof/>
          <w:color w:val="00B050"/>
          <w:sz w:val="24"/>
          <w:lang w:eastAsia="fr-FR"/>
        </w:rPr>
        <w:drawing>
          <wp:anchor distT="0" distB="0" distL="114300" distR="114300" simplePos="0" relativeHeight="251661312" behindDoc="0" locked="0" layoutInCell="1" allowOverlap="1" wp14:anchorId="3F1F9149" wp14:editId="39158239">
            <wp:simplePos x="0" y="0"/>
            <wp:positionH relativeFrom="margin">
              <wp:posOffset>-43815</wp:posOffset>
            </wp:positionH>
            <wp:positionV relativeFrom="margin">
              <wp:posOffset>1014730</wp:posOffset>
            </wp:positionV>
            <wp:extent cx="1257300" cy="9429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Y:\cmapress\dossiers-clients\RBH-Network\textes-site-v4\Fotolia_14330548_Subscription_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58E" w:rsidRPr="0032641C">
        <w:rPr>
          <w:color w:val="00B050"/>
          <w:sz w:val="24"/>
        </w:rPr>
        <w:t>La solution de Data-S</w:t>
      </w:r>
      <w:r w:rsidR="00AD51EE" w:rsidRPr="0032641C">
        <w:rPr>
          <w:color w:val="00B050"/>
          <w:sz w:val="24"/>
        </w:rPr>
        <w:t xml:space="preserve">ecure de RBH Network </w:t>
      </w:r>
      <w:r w:rsidR="00AD51EE" w:rsidRPr="00A80E6B">
        <w:rPr>
          <w:color w:val="00B050"/>
          <w:sz w:val="24"/>
        </w:rPr>
        <w:t>est</w:t>
      </w:r>
      <w:r w:rsidR="00AD51EE" w:rsidRPr="0032641C">
        <w:rPr>
          <w:color w:val="00B050"/>
          <w:sz w:val="24"/>
        </w:rPr>
        <w:t xml:space="preserve"> une offre complète </w:t>
      </w:r>
      <w:r w:rsidR="0032641C" w:rsidRPr="0032641C">
        <w:rPr>
          <w:color w:val="00B050"/>
          <w:sz w:val="24"/>
        </w:rPr>
        <w:t xml:space="preserve">spécialement pensée pour les TPE et PME,  </w:t>
      </w:r>
      <w:r w:rsidR="00AD51EE" w:rsidRPr="0032641C">
        <w:rPr>
          <w:color w:val="00B050"/>
          <w:sz w:val="24"/>
        </w:rPr>
        <w:t>qui vous permet de contrôler les accès à internet, de surveiller votre réseau et de sécuriser vos postes informatiques.</w:t>
      </w:r>
      <w:r w:rsidR="00AF0B68" w:rsidRPr="0032641C">
        <w:rPr>
          <w:color w:val="00B050"/>
          <w:sz w:val="24"/>
        </w:rPr>
        <w:t xml:space="preserve"> </w:t>
      </w:r>
    </w:p>
    <w:p w:rsidR="000C3852" w:rsidRDefault="00AF0B68">
      <w:pPr>
        <w:rPr>
          <w:color w:val="FF0000"/>
        </w:rPr>
      </w:pPr>
      <w:r w:rsidRPr="0032641C">
        <w:rPr>
          <w:color w:val="00B050"/>
          <w:sz w:val="24"/>
        </w:rPr>
        <w:t xml:space="preserve"> </w:t>
      </w:r>
      <w:proofErr w:type="spellStart"/>
      <w:r>
        <w:rPr>
          <w:color w:val="FF0000"/>
        </w:rPr>
        <w:t>La</w:t>
      </w:r>
      <w:proofErr w:type="spellEnd"/>
      <w:r>
        <w:rPr>
          <w:color w:val="FF0000"/>
        </w:rPr>
        <w:t xml:space="preserve"> aussi il faut </w:t>
      </w:r>
      <w:proofErr w:type="spellStart"/>
      <w:r>
        <w:rPr>
          <w:color w:val="FF0000"/>
        </w:rPr>
        <w:t>etre</w:t>
      </w:r>
      <w:proofErr w:type="spellEnd"/>
      <w:r>
        <w:rPr>
          <w:color w:val="FF0000"/>
        </w:rPr>
        <w:t xml:space="preserve"> plus percutant je trouve la phrase d’introduction trop « molle » lui donner un adjectif a cette offre par exemple  dire qu’elle est spécialement étudiée pour les petites et moyennes entreprise</w:t>
      </w:r>
    </w:p>
    <w:p w:rsidR="00AF0B68" w:rsidRDefault="00AF0B68">
      <w:pPr>
        <w:rPr>
          <w:color w:val="FF0000"/>
        </w:rPr>
      </w:pPr>
      <w:r>
        <w:rPr>
          <w:color w:val="FF0000"/>
        </w:rPr>
        <w:t xml:space="preserve">Dire par exemple </w:t>
      </w:r>
    </w:p>
    <w:p w:rsidR="00AF0B68" w:rsidRDefault="00AF0B68" w:rsidP="00AF0B68">
      <w:pPr>
        <w:rPr>
          <w:color w:val="FF0000"/>
        </w:rPr>
      </w:pPr>
      <w:r w:rsidRPr="00AF0B68">
        <w:rPr>
          <w:color w:val="FF0000"/>
        </w:rPr>
        <w:t>La solution de Data-Secure de RBH Network est une solution  efficace et  complète qui vous permet de contrôler les accès à internet, de surveiller votre réseau et de sécuriser vos postes informatiques</w:t>
      </w:r>
      <w:r>
        <w:rPr>
          <w:color w:val="FF0000"/>
        </w:rPr>
        <w:t>,</w:t>
      </w:r>
      <w:r w:rsidRPr="00AF0B68">
        <w:rPr>
          <w:color w:val="FF0000"/>
        </w:rPr>
        <w:t xml:space="preserve"> </w:t>
      </w:r>
      <w:r>
        <w:rPr>
          <w:color w:val="FF0000"/>
        </w:rPr>
        <w:t>est spécialement étudiée ou conçue  pour les petites et moyennes entreprises</w:t>
      </w:r>
    </w:p>
    <w:p w:rsidR="00AF0B68" w:rsidRPr="00AF0B68" w:rsidRDefault="00AF0B68">
      <w:pPr>
        <w:rPr>
          <w:color w:val="FF0000"/>
        </w:rPr>
      </w:pPr>
    </w:p>
    <w:p w:rsidR="00554C71" w:rsidRPr="00AF0B68" w:rsidRDefault="00554C71" w:rsidP="00AD51EE">
      <w:pPr>
        <w:pStyle w:val="Titre2"/>
        <w:rPr>
          <w:color w:val="FF0000"/>
        </w:rPr>
      </w:pPr>
    </w:p>
    <w:p w:rsidR="00554C71" w:rsidRDefault="00554C71" w:rsidP="00AD51EE">
      <w:pPr>
        <w:pStyle w:val="Titre2"/>
      </w:pPr>
    </w:p>
    <w:p w:rsidR="00554C71" w:rsidRPr="00554C71" w:rsidRDefault="00AD51EE" w:rsidP="00554C71">
      <w:pPr>
        <w:pStyle w:val="Titre2"/>
      </w:pPr>
      <w:r>
        <w:t>Protégez-vous en utilisant notre solution de filtrage web</w:t>
      </w:r>
    </w:p>
    <w:p w:rsidR="001D6BB6" w:rsidRDefault="00AD51EE" w:rsidP="00554C71">
      <w:pPr>
        <w:jc w:val="both"/>
        <w:rPr>
          <w:i/>
          <w:noProof/>
          <w:color w:val="FF0000"/>
          <w:u w:val="single"/>
          <w:lang w:eastAsia="fr-FR"/>
        </w:rPr>
      </w:pPr>
      <w:r>
        <w:t>La plupart des chefs d’entreprise ne savent pas que leur r</w:t>
      </w:r>
      <w:r w:rsidR="00554C71">
        <w:t>esponsabilité peut être engagée</w:t>
      </w:r>
      <w:r w:rsidR="00554C71" w:rsidRPr="00107A1E">
        <w:t>.</w:t>
      </w:r>
      <w:r w:rsidR="00450B92" w:rsidRPr="00107A1E">
        <w:rPr>
          <w:i/>
          <w:noProof/>
          <w:color w:val="FF0000"/>
          <w:lang w:eastAsia="fr-FR"/>
        </w:rPr>
        <w:t xml:space="preserve"> </w:t>
      </w:r>
      <w:r w:rsidR="00107A1E" w:rsidRPr="00107A1E">
        <w:rPr>
          <w:i/>
          <w:noProof/>
          <w:color w:val="FF0000"/>
          <w:lang w:eastAsia="fr-FR"/>
        </w:rPr>
        <w:t>Oui mais</w:t>
      </w:r>
      <w:r w:rsidR="00107A1E">
        <w:rPr>
          <w:i/>
          <w:noProof/>
          <w:color w:val="FF0000"/>
          <w:u w:val="single"/>
          <w:lang w:eastAsia="fr-FR"/>
        </w:rPr>
        <w:t xml:space="preserve"> </w:t>
      </w:r>
      <w:r w:rsidR="00CE3C3B">
        <w:rPr>
          <w:i/>
          <w:noProof/>
          <w:color w:val="FF0000"/>
          <w:u w:val="single"/>
          <w:lang w:eastAsia="fr-FR"/>
        </w:rPr>
        <w:drawing>
          <wp:inline distT="0" distB="0" distL="0" distR="0" wp14:anchorId="29B23DE5" wp14:editId="35FD34DC">
            <wp:extent cx="2279303" cy="16192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32393591_X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5311" cy="1609310"/>
                    </a:xfrm>
                    <a:prstGeom prst="rect">
                      <a:avLst/>
                    </a:prstGeom>
                  </pic:spPr>
                </pic:pic>
              </a:graphicData>
            </a:graphic>
          </wp:inline>
        </w:drawing>
      </w:r>
    </w:p>
    <w:p w:rsidR="00107A1E" w:rsidRDefault="00107A1E" w:rsidP="00554C71">
      <w:pPr>
        <w:jc w:val="both"/>
        <w:rPr>
          <w:noProof/>
          <w:color w:val="FF0000"/>
          <w:lang w:eastAsia="fr-FR"/>
        </w:rPr>
      </w:pPr>
      <w:r>
        <w:rPr>
          <w:noProof/>
          <w:color w:val="FF0000"/>
          <w:lang w:eastAsia="fr-FR"/>
        </w:rPr>
        <w:t>preciser qu’il est engagé lor</w:t>
      </w:r>
      <w:r w:rsidR="00AF0B68">
        <w:rPr>
          <w:noProof/>
          <w:color w:val="FF0000"/>
          <w:lang w:eastAsia="fr-FR"/>
        </w:rPr>
        <w:t>s</w:t>
      </w:r>
      <w:r>
        <w:rPr>
          <w:noProof/>
          <w:color w:val="FF0000"/>
          <w:lang w:eastAsia="fr-FR"/>
        </w:rPr>
        <w:t>qu</w:t>
      </w:r>
      <w:r w:rsidR="00AF0B68">
        <w:rPr>
          <w:noProof/>
          <w:color w:val="FF0000"/>
          <w:lang w:eastAsia="fr-FR"/>
        </w:rPr>
        <w:t>e</w:t>
      </w:r>
      <w:r>
        <w:rPr>
          <w:noProof/>
          <w:color w:val="FF0000"/>
          <w:lang w:eastAsia="fr-FR"/>
        </w:rPr>
        <w:t xml:space="preserve"> les sal</w:t>
      </w:r>
      <w:r w:rsidR="00E815EA">
        <w:rPr>
          <w:noProof/>
          <w:color w:val="FF0000"/>
          <w:lang w:eastAsia="fr-FR"/>
        </w:rPr>
        <w:t>ariés visitent des sites prohibé</w:t>
      </w:r>
      <w:r>
        <w:rPr>
          <w:noProof/>
          <w:color w:val="FF0000"/>
          <w:lang w:eastAsia="fr-FR"/>
        </w:rPr>
        <w:t xml:space="preserve">s par la loi, tels que les sites </w:t>
      </w:r>
      <w:r w:rsidRPr="00AF0B68">
        <w:rPr>
          <w:noProof/>
          <w:color w:val="FF0000"/>
          <w:u w:val="single"/>
          <w:lang w:eastAsia="fr-FR"/>
        </w:rPr>
        <w:t>pedophiles</w:t>
      </w:r>
      <w:r w:rsidR="00AF0B68">
        <w:rPr>
          <w:noProof/>
          <w:color w:val="FF0000"/>
          <w:u w:val="single"/>
          <w:lang w:eastAsia="fr-FR"/>
        </w:rPr>
        <w:t>,</w:t>
      </w:r>
      <w:r>
        <w:rPr>
          <w:noProof/>
          <w:color w:val="FF0000"/>
          <w:lang w:eastAsia="fr-FR"/>
        </w:rPr>
        <w:t xml:space="preserve"> </w:t>
      </w:r>
      <w:r w:rsidR="00E815EA">
        <w:rPr>
          <w:noProof/>
          <w:color w:val="FF0000"/>
          <w:lang w:eastAsia="fr-FR"/>
        </w:rPr>
        <w:t xml:space="preserve"> l’aspect juridique je le repete est tres important, il faut absolument reveiller la conscience du chef d’entreprise dans le discours, lui faire comprenfre que sa responsabilité penale est engagée, je me pertmets de vous envoyer  a toutes fins utiles deux liens a ce sujet :</w:t>
      </w:r>
    </w:p>
    <w:p w:rsidR="00E815EA" w:rsidRDefault="00F67E25" w:rsidP="00554C71">
      <w:pPr>
        <w:jc w:val="both"/>
        <w:rPr>
          <w:noProof/>
          <w:color w:val="FF0000"/>
          <w:lang w:eastAsia="fr-FR"/>
        </w:rPr>
      </w:pPr>
      <w:hyperlink r:id="rId7" w:history="1">
        <w:r w:rsidR="00860753" w:rsidRPr="00F13A1C">
          <w:rPr>
            <w:rStyle w:val="Lienhypertexte"/>
            <w:noProof/>
            <w:lang w:eastAsia="fr-FR"/>
          </w:rPr>
          <w:t>http://fr.wikipedia.org/wiki/Droit_de_l%27informatique_en_France</w:t>
        </w:r>
      </w:hyperlink>
    </w:p>
    <w:p w:rsidR="00860753" w:rsidRDefault="00860753" w:rsidP="00554C71">
      <w:pPr>
        <w:jc w:val="both"/>
        <w:rPr>
          <w:noProof/>
          <w:color w:val="FF0000"/>
          <w:lang w:eastAsia="fr-FR"/>
        </w:rPr>
      </w:pPr>
      <w:r>
        <w:rPr>
          <w:noProof/>
          <w:color w:val="FF0000"/>
          <w:lang w:eastAsia="fr-FR"/>
        </w:rPr>
        <w:t>et le livre blanc du site specialiste a ce sujet :</w:t>
      </w:r>
    </w:p>
    <w:p w:rsidR="00860753" w:rsidRDefault="00F67E25" w:rsidP="00554C71">
      <w:pPr>
        <w:jc w:val="both"/>
        <w:rPr>
          <w:noProof/>
          <w:color w:val="FF0000"/>
          <w:lang w:eastAsia="fr-FR"/>
        </w:rPr>
      </w:pPr>
      <w:hyperlink r:id="rId8" w:history="1">
        <w:r w:rsidR="00860753" w:rsidRPr="00F13A1C">
          <w:rPr>
            <w:rStyle w:val="Lienhypertexte"/>
            <w:noProof/>
            <w:lang w:eastAsia="fr-FR"/>
          </w:rPr>
          <w:t>http://olfeo.com/pdf/filtrage.pdf</w:t>
        </w:r>
      </w:hyperlink>
    </w:p>
    <w:p w:rsidR="00860753" w:rsidRPr="00A80E6B" w:rsidRDefault="0032641C" w:rsidP="00A80E6B">
      <w:pPr>
        <w:rPr>
          <w:color w:val="00B050"/>
          <w:sz w:val="24"/>
        </w:rPr>
      </w:pPr>
      <w:r w:rsidRPr="00A80E6B">
        <w:rPr>
          <w:color w:val="00B050"/>
          <w:sz w:val="24"/>
        </w:rPr>
        <w:t>Ce que vous notez précédemment en rouge a bien été abordé par Mr Aurélien Désert, mais il semblerait que vous ayez supprimé une partie de son texte d’origine, dont je vous joins ci-dessous la copie :</w:t>
      </w:r>
    </w:p>
    <w:p w:rsidR="0032641C" w:rsidRPr="00A80E6B" w:rsidRDefault="0032641C" w:rsidP="00A80E6B">
      <w:pPr>
        <w:rPr>
          <w:color w:val="00B050"/>
          <w:sz w:val="24"/>
        </w:rPr>
      </w:pPr>
      <w:r w:rsidRPr="00A80E6B">
        <w:rPr>
          <w:color w:val="00B050"/>
          <w:sz w:val="24"/>
        </w:rPr>
        <w:t>La plupart des chefs d’entreprise ne savent pas que leur responsabilité peut être engagée si certains sites illégaux sont visités par leurs employés ou si certains types de fichiers, tout aussi illégaux, sont stockés sur les disques de l’entreprise. Il convient dès lors de maîtriser précisément les usages qui sont fait d’internet et les types de fichiers présents sur les espaces de stockage personnels des salariés.</w:t>
      </w:r>
    </w:p>
    <w:p w:rsidR="0032641C" w:rsidRDefault="0032641C" w:rsidP="00554C71">
      <w:pPr>
        <w:jc w:val="both"/>
        <w:rPr>
          <w:noProof/>
          <w:color w:val="FF0000"/>
          <w:lang w:eastAsia="fr-FR"/>
        </w:rPr>
      </w:pPr>
    </w:p>
    <w:p w:rsidR="00860753" w:rsidRPr="00A80E6B" w:rsidRDefault="00860753" w:rsidP="00A80E6B">
      <w:pPr>
        <w:rPr>
          <w:color w:val="FF0000"/>
        </w:rPr>
      </w:pPr>
      <w:r w:rsidRPr="00A80E6B">
        <w:rPr>
          <w:color w:val="FF0000"/>
        </w:rPr>
        <w:t>vous pouvez bien sure consulter le site de olfeo</w:t>
      </w:r>
    </w:p>
    <w:p w:rsidR="00860753" w:rsidRPr="00A80E6B" w:rsidRDefault="00860753" w:rsidP="00A80E6B">
      <w:pPr>
        <w:rPr>
          <w:color w:val="00B050"/>
          <w:sz w:val="24"/>
        </w:rPr>
      </w:pPr>
    </w:p>
    <w:p w:rsidR="00450B92" w:rsidRPr="00A80E6B" w:rsidRDefault="00AD51EE" w:rsidP="00A80E6B">
      <w:pPr>
        <w:rPr>
          <w:color w:val="00B050"/>
          <w:sz w:val="24"/>
        </w:rPr>
      </w:pPr>
      <w:r w:rsidRPr="00A80E6B">
        <w:rPr>
          <w:color w:val="00B050"/>
          <w:sz w:val="24"/>
        </w:rPr>
        <w:t xml:space="preserve">De plus, on considère que les salariés ayant accès à internet au travail passent en moyenne </w:t>
      </w:r>
    </w:p>
    <w:p w:rsidR="00AD51EE" w:rsidRPr="00A80E6B" w:rsidRDefault="00AD51EE" w:rsidP="00A80E6B">
      <w:pPr>
        <w:rPr>
          <w:color w:val="00B050"/>
          <w:sz w:val="24"/>
        </w:rPr>
      </w:pPr>
      <w:r w:rsidRPr="00A80E6B">
        <w:rPr>
          <w:color w:val="00B050"/>
          <w:sz w:val="24"/>
        </w:rPr>
        <w:lastRenderedPageBreak/>
        <w:t>1 heure par jour à visiter des sites sans relation avec leur fonction ou leurs tâches. C’est</w:t>
      </w:r>
      <w:r w:rsidR="00E815EA" w:rsidRPr="00A80E6B">
        <w:rPr>
          <w:color w:val="00B050"/>
          <w:sz w:val="24"/>
        </w:rPr>
        <w:t xml:space="preserve"> </w:t>
      </w:r>
      <w:r w:rsidR="00A9060A" w:rsidRPr="00A80E6B">
        <w:rPr>
          <w:color w:val="00B050"/>
          <w:sz w:val="24"/>
        </w:rPr>
        <w:t>une</w:t>
      </w:r>
      <w:r w:rsidRPr="00A80E6B">
        <w:rPr>
          <w:color w:val="00B050"/>
          <w:sz w:val="24"/>
        </w:rPr>
        <w:t xml:space="preserve"> perte conséquente </w:t>
      </w:r>
      <w:r w:rsidR="00A80E6B" w:rsidRPr="00A80E6B">
        <w:rPr>
          <w:color w:val="00B050"/>
          <w:sz w:val="24"/>
        </w:rPr>
        <w:t xml:space="preserve">de ressource pour l’entreprise, et un risque pour la sécurité car malwares, </w:t>
      </w:r>
      <w:proofErr w:type="spellStart"/>
      <w:r w:rsidR="00A80E6B" w:rsidRPr="00A80E6B">
        <w:rPr>
          <w:color w:val="00B050"/>
          <w:sz w:val="24"/>
        </w:rPr>
        <w:t>spams</w:t>
      </w:r>
      <w:proofErr w:type="spellEnd"/>
      <w:r w:rsidR="00A80E6B" w:rsidRPr="00A80E6B">
        <w:rPr>
          <w:color w:val="00B050"/>
          <w:sz w:val="24"/>
        </w:rPr>
        <w:t>, virus et spywares peuvent s’introduire dans votre réseau informatique</w:t>
      </w:r>
    </w:p>
    <w:p w:rsidR="00E815EA" w:rsidRPr="00E815EA" w:rsidRDefault="00E815EA" w:rsidP="00AD51EE">
      <w:pPr>
        <w:jc w:val="both"/>
      </w:pPr>
      <w:r w:rsidRPr="00E815EA">
        <w:rPr>
          <w:noProof/>
          <w:color w:val="FF0000"/>
          <w:lang w:eastAsia="fr-FR"/>
        </w:rPr>
        <w:t>il faut aussi insiter</w:t>
      </w:r>
      <w:r w:rsidR="00AF0B68">
        <w:rPr>
          <w:noProof/>
          <w:color w:val="FF0000"/>
          <w:lang w:eastAsia="fr-FR"/>
        </w:rPr>
        <w:t xml:space="preserve"> sur</w:t>
      </w:r>
      <w:r w:rsidRPr="00E815EA">
        <w:rPr>
          <w:noProof/>
          <w:color w:val="FF0000"/>
          <w:lang w:eastAsia="fr-FR"/>
        </w:rPr>
        <w:t xml:space="preserve"> les autres risques liés aux abus d’internets lorque des mesures</w:t>
      </w:r>
      <w:r>
        <w:rPr>
          <w:noProof/>
          <w:color w:val="FF0000"/>
          <w:lang w:eastAsia="fr-FR"/>
        </w:rPr>
        <w:t xml:space="preserve"> ne sont pas prises, les virus, les publicités intesmpstives, les malwares et les logiciels espions qui sont tous des veritables fleaux.</w:t>
      </w:r>
      <w:r w:rsidR="006E0EE6">
        <w:rPr>
          <w:noProof/>
          <w:color w:val="FF0000"/>
          <w:lang w:eastAsia="fr-FR"/>
        </w:rPr>
        <w:t xml:space="preserve"> Donc en mettant en place le système de filtrage web ils reduisent les virus, les spywares, les ralentissements des postes….</w:t>
      </w:r>
    </w:p>
    <w:p w:rsidR="00AD51EE" w:rsidRDefault="00AD51EE" w:rsidP="00AD51EE">
      <w:pPr>
        <w:jc w:val="both"/>
        <w:rPr>
          <w:i/>
          <w:noProof/>
          <w:color w:val="FF0000"/>
          <w:u w:val="single"/>
          <w:lang w:eastAsia="fr-FR"/>
        </w:rPr>
      </w:pPr>
      <w:r>
        <w:t>RBH Network propose une solution de filtrage web performante et adaptée. Choisissez les sites que vos collaborateurs peuvent visiter !</w:t>
      </w:r>
      <w:r w:rsidR="00450B92" w:rsidRPr="00450B92">
        <w:rPr>
          <w:i/>
          <w:noProof/>
          <w:color w:val="FF0000"/>
          <w:u w:val="single"/>
          <w:lang w:eastAsia="fr-FR"/>
        </w:rPr>
        <w:t xml:space="preserve"> </w:t>
      </w:r>
    </w:p>
    <w:p w:rsidR="00107A1E" w:rsidRDefault="00107A1E" w:rsidP="00AD51EE">
      <w:pPr>
        <w:jc w:val="both"/>
        <w:rPr>
          <w:i/>
          <w:noProof/>
          <w:color w:val="FF0000"/>
          <w:lang w:eastAsia="fr-FR"/>
        </w:rPr>
      </w:pPr>
      <w:r w:rsidRPr="00107A1E">
        <w:rPr>
          <w:i/>
          <w:noProof/>
          <w:color w:val="FF0000"/>
          <w:lang w:eastAsia="fr-FR"/>
        </w:rPr>
        <w:t xml:space="preserve">J’avais bien precisé a mr Desert qu’il faillait prendre en compte l’aspect legal de la chose. Bien rassurer les employeurs qu’il faut mettre en place un disposif d’avertissement au pres des salariespour </w:t>
      </w:r>
      <w:r>
        <w:rPr>
          <w:i/>
          <w:noProof/>
          <w:color w:val="FF0000"/>
          <w:lang w:eastAsia="fr-FR"/>
        </w:rPr>
        <w:t>les avertirs qu’un systèm</w:t>
      </w:r>
      <w:r w:rsidR="00AF0B68">
        <w:rPr>
          <w:i/>
          <w:noProof/>
          <w:color w:val="FF0000"/>
          <w:lang w:eastAsia="fr-FR"/>
        </w:rPr>
        <w:t>e</w:t>
      </w:r>
      <w:r>
        <w:rPr>
          <w:i/>
          <w:noProof/>
          <w:color w:val="FF0000"/>
          <w:lang w:eastAsia="fr-FR"/>
        </w:rPr>
        <w:t xml:space="preserve"> de filtrage web existe</w:t>
      </w:r>
      <w:r w:rsidR="00213AB5">
        <w:rPr>
          <w:i/>
          <w:noProof/>
          <w:color w:val="FF0000"/>
          <w:lang w:eastAsia="fr-FR"/>
        </w:rPr>
        <w:t>.</w:t>
      </w:r>
    </w:p>
    <w:p w:rsidR="00A80E6B" w:rsidRPr="00A80E6B" w:rsidRDefault="00A80E6B" w:rsidP="00A80E6B">
      <w:pPr>
        <w:rPr>
          <w:color w:val="00B050"/>
          <w:sz w:val="24"/>
        </w:rPr>
      </w:pPr>
      <w:r w:rsidRPr="00A80E6B">
        <w:rPr>
          <w:color w:val="00B050"/>
          <w:sz w:val="24"/>
        </w:rPr>
        <w:t xml:space="preserve">Je ne pense pas que ce fait </w:t>
      </w:r>
      <w:r w:rsidR="00F67E25">
        <w:rPr>
          <w:color w:val="00B050"/>
          <w:sz w:val="24"/>
        </w:rPr>
        <w:t>ait</w:t>
      </w:r>
      <w:bookmarkStart w:id="0" w:name="_GoBack"/>
      <w:bookmarkEnd w:id="0"/>
      <w:r w:rsidRPr="00A80E6B">
        <w:rPr>
          <w:color w:val="00B050"/>
          <w:sz w:val="24"/>
        </w:rPr>
        <w:t xml:space="preserve"> un intérêt dans le cadre de votre activité : vous fournissez apparemment un service de sécurisation des données, mais ne gérez pas la mise en place des aspects légaux et la gestion des RH</w:t>
      </w:r>
    </w:p>
    <w:p w:rsidR="00A80E6B" w:rsidRDefault="00A80E6B" w:rsidP="00213AB5">
      <w:pPr>
        <w:pStyle w:val="Titre2"/>
      </w:pPr>
    </w:p>
    <w:p w:rsidR="00213AB5" w:rsidRDefault="00AD51EE" w:rsidP="00213AB5">
      <w:pPr>
        <w:pStyle w:val="Titre2"/>
      </w:pPr>
      <w:r>
        <w:t>Optimisez votre productivité avec notre solution de surveillance réseau</w:t>
      </w:r>
      <w:r w:rsidR="00A45546">
        <w:t xml:space="preserve"> </w:t>
      </w:r>
    </w:p>
    <w:p w:rsidR="00A80E6B" w:rsidRPr="00A80E6B" w:rsidRDefault="00A80E6B" w:rsidP="00A80E6B">
      <w:pPr>
        <w:rPr>
          <w:b/>
          <w:color w:val="00B050"/>
          <w:sz w:val="32"/>
        </w:rPr>
      </w:pPr>
      <w:r w:rsidRPr="00A80E6B">
        <w:rPr>
          <w:b/>
          <w:color w:val="00B050"/>
          <w:sz w:val="32"/>
        </w:rPr>
        <w:t>Libérez votre bande-passante et gagnez en vitesse !</w:t>
      </w:r>
    </w:p>
    <w:p w:rsidR="00A45546" w:rsidRPr="00213AB5" w:rsidRDefault="00A45546" w:rsidP="00213AB5">
      <w:pPr>
        <w:pStyle w:val="Titre2"/>
      </w:pPr>
      <w:proofErr w:type="gramStart"/>
      <w:r w:rsidRPr="00213AB5">
        <w:rPr>
          <w:color w:val="FF0000"/>
        </w:rPr>
        <w:t>il</w:t>
      </w:r>
      <w:proofErr w:type="gramEnd"/>
      <w:r w:rsidRPr="00213AB5">
        <w:rPr>
          <w:color w:val="FF0000"/>
        </w:rPr>
        <w:t xml:space="preserve"> faut trouver une phrase qui montre que le chef d’entreprise a le contrôle sur son </w:t>
      </w:r>
      <w:r w:rsidR="00622C17" w:rsidRPr="00213AB5">
        <w:rPr>
          <w:color w:val="FF0000"/>
        </w:rPr>
        <w:t>réseau</w:t>
      </w:r>
      <w:r w:rsidR="00213AB5" w:rsidRPr="00213AB5">
        <w:rPr>
          <w:color w:val="FF0000"/>
        </w:rPr>
        <w:t xml:space="preserve"> </w:t>
      </w:r>
      <w:proofErr w:type="spellStart"/>
      <w:r w:rsidR="00BF2090">
        <w:rPr>
          <w:color w:val="FF0000"/>
        </w:rPr>
        <w:t>particulierement</w:t>
      </w:r>
      <w:proofErr w:type="spellEnd"/>
      <w:r w:rsidR="00BF2090">
        <w:rPr>
          <w:color w:val="FF0000"/>
        </w:rPr>
        <w:t xml:space="preserve"> sur la bande passante </w:t>
      </w:r>
      <w:r w:rsidR="00213AB5" w:rsidRPr="00213AB5">
        <w:rPr>
          <w:color w:val="FF0000"/>
        </w:rPr>
        <w:t>et les avantages qu’il peut en tirer</w:t>
      </w:r>
    </w:p>
    <w:p w:rsidR="00213AB5" w:rsidRDefault="00213AB5" w:rsidP="0011530F">
      <w:pPr>
        <w:rPr>
          <w:color w:val="FF0000"/>
        </w:rPr>
      </w:pPr>
    </w:p>
    <w:p w:rsidR="00213AB5" w:rsidRPr="00213AB5" w:rsidRDefault="00213AB5" w:rsidP="0011530F">
      <w:pPr>
        <w:rPr>
          <w:color w:val="FF0000"/>
        </w:rPr>
      </w:pPr>
    </w:p>
    <w:p w:rsidR="0011530F" w:rsidRPr="00CF4ED0" w:rsidRDefault="0011530F" w:rsidP="0011530F">
      <w:pPr>
        <w:rPr>
          <w:color w:val="00B050"/>
          <w:sz w:val="24"/>
        </w:rPr>
      </w:pPr>
      <w:r>
        <w:rPr>
          <w:color w:val="FF0000"/>
        </w:rPr>
        <w:t>Préciser d’autres avantages :</w:t>
      </w:r>
      <w:r w:rsidR="00A80E6B">
        <w:rPr>
          <w:color w:val="FF0000"/>
        </w:rPr>
        <w:t xml:space="preserve"> </w:t>
      </w:r>
      <w:r w:rsidR="00A80E6B" w:rsidRPr="00CF4ED0">
        <w:rPr>
          <w:color w:val="00B050"/>
          <w:sz w:val="24"/>
        </w:rPr>
        <w:t>ces usages ont été précisés dans les versions précédentes que Mr Aurélien Désert vous a fourni</w:t>
      </w:r>
      <w:r w:rsidR="00CF4ED0" w:rsidRPr="00CF4ED0">
        <w:rPr>
          <w:color w:val="00B050"/>
          <w:sz w:val="24"/>
        </w:rPr>
        <w:t>es</w:t>
      </w:r>
    </w:p>
    <w:p w:rsidR="0011530F" w:rsidRDefault="0011530F" w:rsidP="0011530F">
      <w:pPr>
        <w:rPr>
          <w:color w:val="FF0000"/>
        </w:rPr>
      </w:pPr>
      <w:r>
        <w:rPr>
          <w:color w:val="FF0000"/>
        </w:rPr>
        <w:t xml:space="preserve"> Éviter une surcharge de réseau, ce qui peut avoir des conséquences dramatiques, avoir des rapports détaillés sur l’utilisation du réseau  ce qui permet de mieux anticiper les besoins et faire évoluer le réseau. Cela permet de dépanner plus rapidement le réseau en cas de panne grave.</w:t>
      </w:r>
    </w:p>
    <w:p w:rsidR="00A45546" w:rsidRDefault="00A45546" w:rsidP="0011530F">
      <w:pPr>
        <w:rPr>
          <w:color w:val="FF0000"/>
        </w:rPr>
      </w:pPr>
      <w:r>
        <w:rPr>
          <w:color w:val="FF0000"/>
        </w:rPr>
        <w:t xml:space="preserve">Détecter les abus sur la bande passante notamment </w:t>
      </w:r>
      <w:r w:rsidR="00622C17">
        <w:rPr>
          <w:color w:val="FF0000"/>
        </w:rPr>
        <w:t>les téléchargements</w:t>
      </w:r>
      <w:r>
        <w:rPr>
          <w:color w:val="FF0000"/>
        </w:rPr>
        <w:t xml:space="preserve"> illégaux, les sites en streaming</w:t>
      </w:r>
    </w:p>
    <w:p w:rsidR="00CC707C" w:rsidRDefault="00CC707C" w:rsidP="00CC707C"/>
    <w:p w:rsidR="00CC707C" w:rsidRPr="00CC707C" w:rsidRDefault="00CC707C" w:rsidP="00CC707C">
      <w:r>
        <w:rPr>
          <w:color w:val="FF0000"/>
        </w:rPr>
        <w:t xml:space="preserve">Ajouter que des statistiques sur </w:t>
      </w:r>
      <w:r w:rsidR="0011530F">
        <w:rPr>
          <w:color w:val="FF0000"/>
        </w:rPr>
        <w:t>le trafic</w:t>
      </w:r>
      <w:r>
        <w:rPr>
          <w:color w:val="FF0000"/>
        </w:rPr>
        <w:t xml:space="preserve">  réseaux, les ports  utilisés, la quantité de données sortantes et entrantes  au sein du réseau  de l’entreprise et réalisée avec possibilité d’alerte a n cas de dépassement de seuil ou de pic.</w:t>
      </w:r>
    </w:p>
    <w:p w:rsidR="002F1614" w:rsidRDefault="00AD51EE" w:rsidP="00AD51EE">
      <w:pPr>
        <w:jc w:val="both"/>
        <w:rPr>
          <w:color w:val="FF0000"/>
        </w:rPr>
      </w:pPr>
      <w:r>
        <w:lastRenderedPageBreak/>
        <w:t xml:space="preserve">La solution de surveillance réseau de RBH Network vous offre la possibilité de bénéficier de statistiques précises sur les utilisations du trafic réseau de votre </w:t>
      </w:r>
      <w:r w:rsidR="002F1614">
        <w:rPr>
          <w:noProof/>
          <w:lang w:eastAsia="fr-FR"/>
        </w:rPr>
        <w:drawing>
          <wp:inline distT="0" distB="0" distL="0" distR="0" wp14:anchorId="4D1001E1" wp14:editId="7A24E1B0">
            <wp:extent cx="1984374" cy="12382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31192660_X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252" cy="1243790"/>
                    </a:xfrm>
                    <a:prstGeom prst="rect">
                      <a:avLst/>
                    </a:prstGeom>
                  </pic:spPr>
                </pic:pic>
              </a:graphicData>
            </a:graphic>
          </wp:inline>
        </w:drawing>
      </w:r>
      <w:r>
        <w:t xml:space="preserve">entreprise et d’internet. Vous pouvez gérer la bande passante de votre connexion afin de favoriser par exemple une application dédiée plutôt que la navigation web ! De plus, le </w:t>
      </w:r>
      <w:proofErr w:type="spellStart"/>
      <w:r>
        <w:t>peer</w:t>
      </w:r>
      <w:proofErr w:type="spellEnd"/>
      <w:r>
        <w:t>-</w:t>
      </w:r>
      <w:proofErr w:type="spellStart"/>
      <w:r>
        <w:t>to-peer</w:t>
      </w:r>
      <w:proofErr w:type="spellEnd"/>
      <w:r>
        <w:t>, véritable fléau moderne des entreprises freinent vos performances informatiques en utilisant une part importante de votre bande passante. Vous pouvez donc limiter la bande passante et les ports alloués à ces applications pour améliorer vos performances informatiques.</w:t>
      </w:r>
      <w:r w:rsidR="00CC707C">
        <w:t xml:space="preserve"> </w:t>
      </w:r>
      <w:r w:rsidR="00CC707C">
        <w:rPr>
          <w:color w:val="FF0000"/>
        </w:rPr>
        <w:t xml:space="preserve"> </w:t>
      </w:r>
    </w:p>
    <w:p w:rsidR="0011530F" w:rsidRPr="0011530F" w:rsidRDefault="0011530F" w:rsidP="0011530F">
      <w:pPr>
        <w:rPr>
          <w:color w:val="FF0000"/>
        </w:rPr>
      </w:pPr>
      <w:r>
        <w:rPr>
          <w:color w:val="FF0000"/>
        </w:rPr>
        <w:t xml:space="preserve">Afin de permettre au chef d’entreprise d’avoir toujours le contrôle sur son réseau, il faut aussi préciser  qu’il peut  allouer telle </w:t>
      </w:r>
      <w:r w:rsidR="00A45546">
        <w:rPr>
          <w:color w:val="FF0000"/>
        </w:rPr>
        <w:t>possibilité</w:t>
      </w:r>
      <w:r>
        <w:rPr>
          <w:color w:val="FF0000"/>
        </w:rPr>
        <w:t xml:space="preserve"> a un </w:t>
      </w:r>
      <w:r w:rsidR="00A45546">
        <w:rPr>
          <w:color w:val="FF0000"/>
        </w:rPr>
        <w:t xml:space="preserve">utilisateur </w:t>
      </w:r>
      <w:r>
        <w:rPr>
          <w:color w:val="FF0000"/>
        </w:rPr>
        <w:t xml:space="preserve"> </w:t>
      </w:r>
      <w:r w:rsidR="00A45546">
        <w:rPr>
          <w:color w:val="FF0000"/>
        </w:rPr>
        <w:t>plutôt</w:t>
      </w:r>
      <w:r>
        <w:rPr>
          <w:color w:val="FF0000"/>
        </w:rPr>
        <w:t xml:space="preserve"> qu’a un autre pour des </w:t>
      </w:r>
      <w:r w:rsidR="00A45546">
        <w:rPr>
          <w:color w:val="FF0000"/>
        </w:rPr>
        <w:t>raison</w:t>
      </w:r>
      <w:r>
        <w:rPr>
          <w:color w:val="FF0000"/>
        </w:rPr>
        <w:t xml:space="preserve"> </w:t>
      </w:r>
      <w:r w:rsidR="00A45546">
        <w:rPr>
          <w:color w:val="FF0000"/>
        </w:rPr>
        <w:t xml:space="preserve">professionnelles </w:t>
      </w:r>
      <w:r>
        <w:rPr>
          <w:color w:val="FF0000"/>
        </w:rPr>
        <w:t xml:space="preserve"> </w:t>
      </w:r>
      <w:r w:rsidR="00A45546">
        <w:rPr>
          <w:color w:val="FF0000"/>
        </w:rPr>
        <w:t xml:space="preserve">ou de </w:t>
      </w:r>
      <w:r>
        <w:rPr>
          <w:color w:val="FF0000"/>
        </w:rPr>
        <w:t xml:space="preserve"> </w:t>
      </w:r>
      <w:r w:rsidR="00A45546">
        <w:rPr>
          <w:color w:val="FF0000"/>
        </w:rPr>
        <w:t xml:space="preserve">privilèges ; </w:t>
      </w:r>
      <w:r>
        <w:rPr>
          <w:color w:val="FF0000"/>
        </w:rPr>
        <w:t xml:space="preserve"> bien </w:t>
      </w:r>
      <w:r w:rsidR="00A45546">
        <w:rPr>
          <w:color w:val="FF0000"/>
        </w:rPr>
        <w:t xml:space="preserve">insister </w:t>
      </w:r>
      <w:r>
        <w:rPr>
          <w:color w:val="FF0000"/>
        </w:rPr>
        <w:t xml:space="preserve">sur le </w:t>
      </w:r>
      <w:r w:rsidR="00A45546">
        <w:rPr>
          <w:color w:val="FF0000"/>
        </w:rPr>
        <w:t>faite</w:t>
      </w:r>
      <w:r>
        <w:rPr>
          <w:color w:val="FF0000"/>
        </w:rPr>
        <w:t xml:space="preserve"> qu’il est le seul maitre </w:t>
      </w:r>
      <w:proofErr w:type="spellStart"/>
      <w:r>
        <w:rPr>
          <w:color w:val="FF0000"/>
        </w:rPr>
        <w:t>a</w:t>
      </w:r>
      <w:proofErr w:type="spellEnd"/>
      <w:r>
        <w:rPr>
          <w:color w:val="FF0000"/>
        </w:rPr>
        <w:t xml:space="preserve"> bord</w:t>
      </w:r>
      <w:r w:rsidR="00A45546">
        <w:rPr>
          <w:color w:val="FF0000"/>
        </w:rPr>
        <w:t>.</w:t>
      </w:r>
    </w:p>
    <w:p w:rsidR="0011530F" w:rsidRDefault="0011530F" w:rsidP="00AD51EE">
      <w:pPr>
        <w:jc w:val="both"/>
      </w:pPr>
    </w:p>
    <w:p w:rsidR="002F1614" w:rsidRDefault="002F1614" w:rsidP="00AD51EE">
      <w:pPr>
        <w:jc w:val="both"/>
      </w:pPr>
    </w:p>
    <w:p w:rsidR="00AD51EE" w:rsidRDefault="00AD51EE" w:rsidP="00AD51EE">
      <w:pPr>
        <w:pStyle w:val="Titre2"/>
      </w:pPr>
      <w:r>
        <w:t xml:space="preserve">Préservez vos </w:t>
      </w:r>
      <w:r w:rsidRPr="00622C17">
        <w:rPr>
          <w:color w:val="FF0000"/>
        </w:rPr>
        <w:t xml:space="preserve">ressources </w:t>
      </w:r>
      <w:r>
        <w:t>avec notre solution de sécurisation de postes</w:t>
      </w:r>
    </w:p>
    <w:p w:rsidR="00CF4ED0" w:rsidRDefault="00CF4ED0" w:rsidP="00CF4ED0"/>
    <w:p w:rsidR="00CF4ED0" w:rsidRPr="00CF4ED0" w:rsidRDefault="00CF4ED0" w:rsidP="00CF4ED0">
      <w:pPr>
        <w:rPr>
          <w:b/>
          <w:color w:val="00B050"/>
          <w:sz w:val="32"/>
        </w:rPr>
      </w:pPr>
      <w:r w:rsidRPr="00CF4ED0">
        <w:rPr>
          <w:b/>
          <w:color w:val="00B050"/>
          <w:sz w:val="32"/>
        </w:rPr>
        <w:t>Préservez vos données avec notre solution de sécurisation de postes</w:t>
      </w:r>
    </w:p>
    <w:p w:rsidR="00EF7E79" w:rsidRPr="00EF7E79" w:rsidRDefault="00EF7E79" w:rsidP="00EF7E79">
      <w:pPr>
        <w:rPr>
          <w:color w:val="FF0000"/>
        </w:rPr>
      </w:pPr>
      <w:r w:rsidRPr="00EF7E79">
        <w:rPr>
          <w:color w:val="FF0000"/>
        </w:rPr>
        <w:t>Dans cette phrase d’accroche, le mot ressource est trop flou et pas assez pertinent</w:t>
      </w:r>
    </w:p>
    <w:p w:rsidR="00622C17" w:rsidRPr="00EF7E79" w:rsidRDefault="00EF7E79" w:rsidP="00622C17">
      <w:pPr>
        <w:rPr>
          <w:color w:val="FF0000"/>
        </w:rPr>
      </w:pPr>
      <w:r w:rsidRPr="00EF7E79">
        <w:rPr>
          <w:color w:val="FF0000"/>
        </w:rPr>
        <w:t xml:space="preserve">Voici des exemples qui me sont venus </w:t>
      </w:r>
      <w:r w:rsidR="00213AB5" w:rsidRPr="00EF7E79">
        <w:rPr>
          <w:color w:val="FF0000"/>
        </w:rPr>
        <w:t>à</w:t>
      </w:r>
      <w:r w:rsidRPr="00EF7E79">
        <w:rPr>
          <w:color w:val="FF0000"/>
        </w:rPr>
        <w:t xml:space="preserve"> l’esprit</w:t>
      </w:r>
    </w:p>
    <w:p w:rsidR="00622C17" w:rsidRPr="00EF7E79" w:rsidRDefault="00EF7E79" w:rsidP="00622C17">
      <w:pPr>
        <w:rPr>
          <w:color w:val="FF0000"/>
        </w:rPr>
      </w:pPr>
      <w:r w:rsidRPr="00EF7E79">
        <w:rPr>
          <w:color w:val="FF0000"/>
        </w:rPr>
        <w:t>Libérez</w:t>
      </w:r>
      <w:r w:rsidR="00622C17" w:rsidRPr="00EF7E79">
        <w:rPr>
          <w:color w:val="FF0000"/>
        </w:rPr>
        <w:t xml:space="preserve"> vos postes ide toutes menaces informatique </w:t>
      </w:r>
      <w:r w:rsidRPr="00EF7E79">
        <w:rPr>
          <w:color w:val="FF0000"/>
        </w:rPr>
        <w:t>grâce</w:t>
      </w:r>
      <w:r w:rsidR="00622C17" w:rsidRPr="00EF7E79">
        <w:rPr>
          <w:color w:val="FF0000"/>
        </w:rPr>
        <w:t xml:space="preserve"> </w:t>
      </w:r>
      <w:r w:rsidR="00213AB5" w:rsidRPr="00EF7E79">
        <w:rPr>
          <w:color w:val="FF0000"/>
        </w:rPr>
        <w:t>à</w:t>
      </w:r>
      <w:r w:rsidR="00622C17" w:rsidRPr="00EF7E79">
        <w:rPr>
          <w:color w:val="FF0000"/>
        </w:rPr>
        <w:t xml:space="preserve"> notre solution de </w:t>
      </w:r>
      <w:r w:rsidRPr="00EF7E79">
        <w:rPr>
          <w:color w:val="FF0000"/>
        </w:rPr>
        <w:t>sécurité</w:t>
      </w:r>
      <w:r w:rsidR="00622C17" w:rsidRPr="00EF7E79">
        <w:rPr>
          <w:color w:val="FF0000"/>
        </w:rPr>
        <w:t xml:space="preserve"> </w:t>
      </w:r>
      <w:r w:rsidRPr="00EF7E79">
        <w:rPr>
          <w:color w:val="FF0000"/>
        </w:rPr>
        <w:t>informatique</w:t>
      </w:r>
    </w:p>
    <w:p w:rsidR="00622C17" w:rsidRDefault="00CE3C3B" w:rsidP="00622C17">
      <w:pPr>
        <w:rPr>
          <w:color w:val="FF0000"/>
        </w:rPr>
      </w:pPr>
      <w:r>
        <w:rPr>
          <w:noProof/>
          <w:lang w:eastAsia="fr-FR"/>
        </w:rPr>
        <w:drawing>
          <wp:anchor distT="0" distB="0" distL="114300" distR="114300" simplePos="0" relativeHeight="251659264" behindDoc="0" locked="0" layoutInCell="1" allowOverlap="1" wp14:anchorId="3406C31F" wp14:editId="02784AF1">
            <wp:simplePos x="0" y="0"/>
            <wp:positionH relativeFrom="margin">
              <wp:posOffset>4500880</wp:posOffset>
            </wp:positionH>
            <wp:positionV relativeFrom="margin">
              <wp:posOffset>949960</wp:posOffset>
            </wp:positionV>
            <wp:extent cx="2181225" cy="1539875"/>
            <wp:effectExtent l="0" t="0" r="952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81225" cy="1539875"/>
                    </a:xfrm>
                    <a:prstGeom prst="rect">
                      <a:avLst/>
                    </a:prstGeom>
                    <a:noFill/>
                  </pic:spPr>
                </pic:pic>
              </a:graphicData>
            </a:graphic>
            <wp14:sizeRelH relativeFrom="margin">
              <wp14:pctWidth>0</wp14:pctWidth>
            </wp14:sizeRelH>
            <wp14:sizeRelV relativeFrom="margin">
              <wp14:pctHeight>0</wp14:pctHeight>
            </wp14:sizeRelV>
          </wp:anchor>
        </w:drawing>
      </w:r>
      <w:r w:rsidR="00EF7E79" w:rsidRPr="00EF7E79">
        <w:rPr>
          <w:color w:val="FF0000"/>
        </w:rPr>
        <w:t>Boostez vos productivités grâce des postes informatique sécurisés</w:t>
      </w:r>
    </w:p>
    <w:p w:rsidR="00EF7E79" w:rsidRPr="00EF7E79" w:rsidRDefault="00EF7E79" w:rsidP="00622C17">
      <w:pPr>
        <w:rPr>
          <w:color w:val="FF0000"/>
        </w:rPr>
      </w:pPr>
      <w:r>
        <w:rPr>
          <w:color w:val="FF0000"/>
        </w:rPr>
        <w:t>Il faudrait idéalement faire une phrase d’accroche beaucoup plus parlante.</w:t>
      </w:r>
    </w:p>
    <w:p w:rsidR="00622C17" w:rsidRPr="00EF7E79" w:rsidRDefault="00622C17" w:rsidP="00622C17">
      <w:pPr>
        <w:rPr>
          <w:color w:val="FF0000"/>
        </w:rPr>
      </w:pPr>
    </w:p>
    <w:p w:rsidR="00CC707C" w:rsidRPr="00622C17" w:rsidRDefault="00CC707C" w:rsidP="00CC707C">
      <w:pPr>
        <w:rPr>
          <w:color w:val="FF0000"/>
        </w:rPr>
      </w:pPr>
    </w:p>
    <w:p w:rsidR="00CF4ED0" w:rsidRDefault="00CC707C" w:rsidP="00CF4ED0">
      <w:pPr>
        <w:rPr>
          <w:color w:val="FF0000"/>
        </w:rPr>
      </w:pPr>
      <w:r>
        <w:rPr>
          <w:color w:val="FF0000"/>
        </w:rPr>
        <w:t xml:space="preserve">Il faut avoir un discours plus alarmiste en précisant par exemple que de nombreux postes de travail dans les entreprises sont infestés de malware, logiciels espions, virus qui non seulement nuisent la productivité des salariés avec des </w:t>
      </w:r>
      <w:r w:rsidR="00107A1E">
        <w:rPr>
          <w:color w:val="FF0000"/>
        </w:rPr>
        <w:t>ralentissements</w:t>
      </w:r>
      <w:r>
        <w:rPr>
          <w:color w:val="FF0000"/>
        </w:rPr>
        <w:t xml:space="preserve">, des  publicités </w:t>
      </w:r>
      <w:r w:rsidR="00107A1E" w:rsidRPr="00107A1E">
        <w:rPr>
          <w:color w:val="FF0000"/>
        </w:rPr>
        <w:t>intempestives</w:t>
      </w:r>
      <w:r>
        <w:rPr>
          <w:color w:val="FF0000"/>
        </w:rPr>
        <w:t xml:space="preserve">  mais aussi </w:t>
      </w:r>
      <w:r w:rsidR="00107A1E">
        <w:rPr>
          <w:color w:val="FF0000"/>
        </w:rPr>
        <w:t xml:space="preserve">peuvent mettre en péril  l’intégrité commerciale de l’entreprise avec des virus, bien insister que tout cela se fait </w:t>
      </w:r>
      <w:r w:rsidR="00EF7E79">
        <w:rPr>
          <w:color w:val="FF0000"/>
        </w:rPr>
        <w:t>à</w:t>
      </w:r>
      <w:r w:rsidR="00107A1E">
        <w:rPr>
          <w:color w:val="FF0000"/>
        </w:rPr>
        <w:t xml:space="preserve"> l’insu des utilisateurs et qu’un </w:t>
      </w:r>
      <w:r w:rsidR="00EF7E79">
        <w:rPr>
          <w:color w:val="FF0000"/>
        </w:rPr>
        <w:t>l’antivirus</w:t>
      </w:r>
      <w:r w:rsidR="00107A1E">
        <w:rPr>
          <w:color w:val="FF0000"/>
        </w:rPr>
        <w:t xml:space="preserve"> classiques ne suffisent pas. Bien </w:t>
      </w:r>
      <w:r w:rsidR="00EF7E79">
        <w:rPr>
          <w:color w:val="FF0000"/>
        </w:rPr>
        <w:t>préciser</w:t>
      </w:r>
      <w:r w:rsidR="00107A1E">
        <w:rPr>
          <w:color w:val="FF0000"/>
        </w:rPr>
        <w:t xml:space="preserve"> que seul  LA </w:t>
      </w:r>
      <w:r w:rsidR="00107A1E">
        <w:rPr>
          <w:color w:val="FF0000"/>
        </w:rPr>
        <w:lastRenderedPageBreak/>
        <w:t xml:space="preserve">SOLUTION DE </w:t>
      </w:r>
      <w:proofErr w:type="spellStart"/>
      <w:r w:rsidR="00107A1E" w:rsidRPr="00107A1E">
        <w:rPr>
          <w:color w:val="FF0000"/>
        </w:rPr>
        <w:t>rbh</w:t>
      </w:r>
      <w:proofErr w:type="spellEnd"/>
      <w:r w:rsidR="00107A1E" w:rsidRPr="00107A1E">
        <w:rPr>
          <w:color w:val="FF0000"/>
        </w:rPr>
        <w:t xml:space="preserve"> network</w:t>
      </w:r>
      <w:r w:rsidR="00107A1E">
        <w:rPr>
          <w:color w:val="FF0000"/>
        </w:rPr>
        <w:t xml:space="preserve"> WORK SERA EFFICACE POUR SECURISER LEURS POSTES en cas de découvertes de ces dits virus</w:t>
      </w:r>
      <w:r w:rsidR="00EF7E79">
        <w:rPr>
          <w:color w:val="FF0000"/>
        </w:rPr>
        <w:t>, malwares.</w:t>
      </w:r>
    </w:p>
    <w:p w:rsidR="00CF4ED0" w:rsidRPr="00CC707C" w:rsidRDefault="00CF4ED0" w:rsidP="00CF4ED0">
      <w:pPr>
        <w:rPr>
          <w:color w:val="FF0000"/>
        </w:rPr>
      </w:pPr>
      <w:r w:rsidRPr="00CF4ED0">
        <w:rPr>
          <w:color w:val="00B050"/>
          <w:sz w:val="24"/>
        </w:rPr>
        <w:t xml:space="preserve"> </w:t>
      </w:r>
      <w:r>
        <w:rPr>
          <w:color w:val="00B050"/>
          <w:sz w:val="24"/>
        </w:rPr>
        <w:t>ceci</w:t>
      </w:r>
      <w:r w:rsidRPr="00CF4ED0">
        <w:rPr>
          <w:color w:val="00B050"/>
          <w:sz w:val="24"/>
        </w:rPr>
        <w:t xml:space="preserve"> </w:t>
      </w:r>
      <w:r>
        <w:rPr>
          <w:color w:val="00B050"/>
          <w:sz w:val="24"/>
        </w:rPr>
        <w:t xml:space="preserve">correspond bien à ce que </w:t>
      </w:r>
      <w:r w:rsidRPr="00CF4ED0">
        <w:rPr>
          <w:color w:val="00B050"/>
          <w:sz w:val="24"/>
        </w:rPr>
        <w:t xml:space="preserve">Mr Aurélien Désert a </w:t>
      </w:r>
      <w:r>
        <w:rPr>
          <w:color w:val="00B050"/>
          <w:sz w:val="24"/>
        </w:rPr>
        <w:t>écrit :</w:t>
      </w:r>
    </w:p>
    <w:p w:rsidR="00CC707C" w:rsidRPr="00CC707C" w:rsidRDefault="00CC707C" w:rsidP="00CC707C">
      <w:pPr>
        <w:rPr>
          <w:color w:val="FF0000"/>
        </w:rPr>
      </w:pPr>
    </w:p>
    <w:p w:rsidR="00AD51EE" w:rsidRPr="00AD51EE" w:rsidRDefault="00AD51EE" w:rsidP="00AD51EE">
      <w:pPr>
        <w:jc w:val="both"/>
      </w:pPr>
      <w:r>
        <w:t>Notre solution de sécurisation de postes scanne vos disques afin</w:t>
      </w:r>
      <w:r w:rsidRPr="00AD51EE">
        <w:t xml:space="preserve"> de vérifier qu’il n’</w:t>
      </w:r>
      <w:r>
        <w:t xml:space="preserve">y a pas de virus, </w:t>
      </w:r>
      <w:r w:rsidRPr="00AD51EE">
        <w:t>de malware, de logiciels espions</w:t>
      </w:r>
      <w:r>
        <w:t>,</w:t>
      </w:r>
      <w:r w:rsidRPr="00AD51EE">
        <w:t xml:space="preserve"> spyware, </w:t>
      </w:r>
      <w:r>
        <w:t>ou</w:t>
      </w:r>
      <w:r w:rsidRPr="00AD51EE">
        <w:t xml:space="preserve"> que des données n</w:t>
      </w:r>
      <w:r>
        <w:t xml:space="preserve">e sont pas envoyés sur internet à </w:t>
      </w:r>
      <w:r w:rsidRPr="00AD51EE">
        <w:t>l’i</w:t>
      </w:r>
      <w:r>
        <w:t>nsu de l’utilisateur.</w:t>
      </w:r>
      <w:r w:rsidR="00CC707C">
        <w:t xml:space="preserve">  </w:t>
      </w:r>
      <w:r>
        <w:t>De plus, vous avez la possibilité de c</w:t>
      </w:r>
      <w:r w:rsidRPr="00AD51EE">
        <w:t>ryp</w:t>
      </w:r>
      <w:r>
        <w:t xml:space="preserve">ter une partition ou un disque </w:t>
      </w:r>
      <w:r w:rsidRPr="00AD51EE">
        <w:t>dur</w:t>
      </w:r>
      <w:r>
        <w:t xml:space="preserve"> : quoi qu’il arrive, les données cryptées seront irrécupérables. Vous vous protégez des </w:t>
      </w:r>
      <w:r w:rsidR="00554C71">
        <w:t xml:space="preserve">voleurs et des  </w:t>
      </w:r>
      <w:r>
        <w:t>malveillances !</w:t>
      </w:r>
    </w:p>
    <w:sectPr w:rsidR="00AD51EE" w:rsidRPr="00AD5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EE"/>
    <w:rsid w:val="00093CC2"/>
    <w:rsid w:val="00107A1E"/>
    <w:rsid w:val="0011530F"/>
    <w:rsid w:val="001D6BB6"/>
    <w:rsid w:val="00213AB5"/>
    <w:rsid w:val="002F1614"/>
    <w:rsid w:val="0032641C"/>
    <w:rsid w:val="003403BD"/>
    <w:rsid w:val="00450B92"/>
    <w:rsid w:val="00554C71"/>
    <w:rsid w:val="00622C17"/>
    <w:rsid w:val="006E0EE6"/>
    <w:rsid w:val="00860753"/>
    <w:rsid w:val="008A4F5B"/>
    <w:rsid w:val="00A45546"/>
    <w:rsid w:val="00A80E6B"/>
    <w:rsid w:val="00A9060A"/>
    <w:rsid w:val="00AD51EE"/>
    <w:rsid w:val="00AF0B68"/>
    <w:rsid w:val="00BF2090"/>
    <w:rsid w:val="00C84EAA"/>
    <w:rsid w:val="00CC707C"/>
    <w:rsid w:val="00CE3C3B"/>
    <w:rsid w:val="00CF4ED0"/>
    <w:rsid w:val="00CF658E"/>
    <w:rsid w:val="00E15E15"/>
    <w:rsid w:val="00E815EA"/>
    <w:rsid w:val="00EF7E79"/>
    <w:rsid w:val="00F47526"/>
    <w:rsid w:val="00F67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D51EE"/>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AD51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1EE"/>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AD51EE"/>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D5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1EE"/>
    <w:rPr>
      <w:rFonts w:ascii="Tahoma" w:hAnsi="Tahoma" w:cs="Tahoma"/>
      <w:sz w:val="16"/>
      <w:szCs w:val="16"/>
    </w:rPr>
  </w:style>
  <w:style w:type="character" w:styleId="Lienhypertexte">
    <w:name w:val="Hyperlink"/>
    <w:basedOn w:val="Policepardfaut"/>
    <w:uiPriority w:val="99"/>
    <w:unhideWhenUsed/>
    <w:rsid w:val="00860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D51EE"/>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AD51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1EE"/>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AD51EE"/>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D5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1EE"/>
    <w:rPr>
      <w:rFonts w:ascii="Tahoma" w:hAnsi="Tahoma" w:cs="Tahoma"/>
      <w:sz w:val="16"/>
      <w:szCs w:val="16"/>
    </w:rPr>
  </w:style>
  <w:style w:type="character" w:styleId="Lienhypertexte">
    <w:name w:val="Hyperlink"/>
    <w:basedOn w:val="Policepardfaut"/>
    <w:uiPriority w:val="99"/>
    <w:unhideWhenUsed/>
    <w:rsid w:val="00860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feo.com/pdf/filtrage.pdf" TargetMode="External"/><Relationship Id="rId3" Type="http://schemas.openxmlformats.org/officeDocument/2006/relationships/settings" Target="settings.xml"/><Relationship Id="rId7" Type="http://schemas.openxmlformats.org/officeDocument/2006/relationships/hyperlink" Target="http://fr.wikipedia.org/wiki/Droit_de_l%27informatique_en_Fra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DESERT</dc:creator>
  <cp:lastModifiedBy>Aurélien DESERT</cp:lastModifiedBy>
  <cp:revision>3</cp:revision>
  <dcterms:created xsi:type="dcterms:W3CDTF">2012-03-28T10:19:00Z</dcterms:created>
  <dcterms:modified xsi:type="dcterms:W3CDTF">2012-03-28T10:22:00Z</dcterms:modified>
</cp:coreProperties>
</file>